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40" w:rsidRDefault="000D4F40">
      <w:pPr>
        <w:rPr>
          <w:rFonts w:ascii="Arial" w:hAnsi="Arial" w:cs="Arial"/>
          <w:sz w:val="32"/>
          <w:szCs w:val="32"/>
        </w:rPr>
      </w:pPr>
    </w:p>
    <w:p w:rsidR="000D4F40" w:rsidRDefault="000D4F40">
      <w:pPr>
        <w:rPr>
          <w:rFonts w:ascii="Arial" w:hAnsi="Arial" w:cs="Arial"/>
          <w:sz w:val="32"/>
          <w:szCs w:val="32"/>
        </w:rPr>
      </w:pPr>
    </w:p>
    <w:p w:rsidR="000D4F40" w:rsidRDefault="000D4F40">
      <w:pPr>
        <w:rPr>
          <w:rFonts w:ascii="Arial" w:hAnsi="Arial" w:cs="Arial"/>
          <w:sz w:val="32"/>
          <w:szCs w:val="32"/>
        </w:rPr>
      </w:pPr>
    </w:p>
    <w:p w:rsidR="000D4F40" w:rsidRDefault="000D4F40">
      <w:pPr>
        <w:jc w:val="center"/>
        <w:rPr>
          <w:rFonts w:ascii="Arial" w:hAnsi="Arial" w:cs="Arial"/>
          <w:sz w:val="32"/>
          <w:szCs w:val="32"/>
        </w:rPr>
      </w:pPr>
    </w:p>
    <w:p w:rsidR="000D4F40" w:rsidRDefault="000D4F40">
      <w:pPr>
        <w:jc w:val="center"/>
        <w:rPr>
          <w:rFonts w:ascii="Arial" w:hAnsi="Arial" w:cs="Arial"/>
          <w:sz w:val="32"/>
          <w:szCs w:val="32"/>
        </w:rPr>
      </w:pPr>
    </w:p>
    <w:p w:rsidR="000D4F40" w:rsidRDefault="000D4F40">
      <w:pPr>
        <w:jc w:val="center"/>
        <w:rPr>
          <w:rFonts w:ascii="Arial" w:hAnsi="Arial" w:cs="Arial"/>
          <w:sz w:val="32"/>
          <w:szCs w:val="32"/>
        </w:rPr>
      </w:pPr>
    </w:p>
    <w:p w:rsidR="000D4F40" w:rsidRDefault="000D4F4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BARTLESVILLE PUBLIC LIBRARY</w:t>
      </w:r>
      <w:r>
        <w:rPr>
          <w:rFonts w:ascii="Arial" w:hAnsi="Arial" w:cs="Arial"/>
          <w:b/>
          <w:bCs/>
          <w:sz w:val="32"/>
          <w:szCs w:val="32"/>
          <w:u w:val="single"/>
        </w:rPr>
        <w:br/>
        <w:t>EQUIPMENT USE POLICY</w:t>
      </w:r>
    </w:p>
    <w:p w:rsidR="000D4F40" w:rsidRDefault="000D4F4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0D4F40" w:rsidRDefault="000D4F4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0D4F40" w:rsidRDefault="000D4F4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Library patrons may not remove from the library building any non-circulating </w:t>
      </w:r>
      <w:r>
        <w:rPr>
          <w:rFonts w:ascii="Arial" w:hAnsi="Arial" w:cs="Arial"/>
          <w:sz w:val="28"/>
          <w:szCs w:val="28"/>
        </w:rPr>
        <w:br/>
        <w:t>equipment, materials, supplies, or items belonging to the Bartlesville Public Library.</w:t>
      </w:r>
    </w:p>
    <w:p w:rsidR="000D4F40" w:rsidRDefault="000D4F40">
      <w:pPr>
        <w:jc w:val="center"/>
        <w:rPr>
          <w:rFonts w:ascii="Arial" w:hAnsi="Arial" w:cs="Arial"/>
          <w:sz w:val="28"/>
          <w:szCs w:val="28"/>
        </w:rPr>
      </w:pPr>
    </w:p>
    <w:p w:rsidR="000D4F40" w:rsidRDefault="000D4F40">
      <w:pPr>
        <w:jc w:val="center"/>
        <w:rPr>
          <w:rFonts w:ascii="Arial" w:hAnsi="Arial" w:cs="Arial"/>
          <w:sz w:val="28"/>
          <w:szCs w:val="28"/>
        </w:rPr>
      </w:pPr>
    </w:p>
    <w:p w:rsidR="000D4F40" w:rsidRDefault="000D4F40">
      <w:pPr>
        <w:jc w:val="center"/>
        <w:rPr>
          <w:rFonts w:ascii="Arial" w:hAnsi="Arial" w:cs="Arial"/>
          <w:sz w:val="28"/>
          <w:szCs w:val="28"/>
        </w:rPr>
      </w:pPr>
    </w:p>
    <w:p w:rsidR="000D4F40" w:rsidRDefault="000D4F40">
      <w:pPr>
        <w:jc w:val="center"/>
        <w:rPr>
          <w:rFonts w:ascii="Arial" w:hAnsi="Arial" w:cs="Arial"/>
          <w:sz w:val="28"/>
          <w:szCs w:val="28"/>
        </w:rPr>
      </w:pPr>
    </w:p>
    <w:p w:rsidR="000D4F40" w:rsidRDefault="000D4F40">
      <w:pPr>
        <w:jc w:val="center"/>
        <w:rPr>
          <w:rFonts w:ascii="Arial" w:hAnsi="Arial" w:cs="Arial"/>
          <w:sz w:val="28"/>
          <w:szCs w:val="28"/>
        </w:rPr>
      </w:pPr>
    </w:p>
    <w:p w:rsidR="000D4F40" w:rsidRDefault="000D4F40">
      <w:pPr>
        <w:jc w:val="center"/>
        <w:rPr>
          <w:rFonts w:ascii="Arial" w:hAnsi="Arial" w:cs="Arial"/>
          <w:sz w:val="28"/>
          <w:szCs w:val="28"/>
        </w:rPr>
      </w:pPr>
    </w:p>
    <w:p w:rsidR="000D4F40" w:rsidRDefault="000D4F40">
      <w:pPr>
        <w:jc w:val="center"/>
        <w:rPr>
          <w:rFonts w:ascii="Arial" w:hAnsi="Arial" w:cs="Arial"/>
          <w:sz w:val="28"/>
          <w:szCs w:val="28"/>
        </w:rPr>
      </w:pPr>
    </w:p>
    <w:p w:rsidR="000D4F40" w:rsidRDefault="000D4F40">
      <w:pPr>
        <w:jc w:val="center"/>
        <w:rPr>
          <w:rFonts w:ascii="Arial" w:hAnsi="Arial" w:cs="Arial"/>
          <w:sz w:val="28"/>
          <w:szCs w:val="28"/>
        </w:rPr>
      </w:pPr>
    </w:p>
    <w:p w:rsidR="000D4F40" w:rsidRDefault="000D4F40">
      <w:pPr>
        <w:jc w:val="center"/>
        <w:rPr>
          <w:rFonts w:ascii="Arial" w:hAnsi="Arial" w:cs="Arial"/>
          <w:sz w:val="28"/>
          <w:szCs w:val="28"/>
        </w:rPr>
      </w:pPr>
    </w:p>
    <w:p w:rsidR="000D4F40" w:rsidRDefault="000D4F40">
      <w:pPr>
        <w:jc w:val="center"/>
        <w:rPr>
          <w:rFonts w:ascii="Arial" w:hAnsi="Arial" w:cs="Arial"/>
          <w:sz w:val="28"/>
          <w:szCs w:val="28"/>
        </w:rPr>
      </w:pPr>
    </w:p>
    <w:p w:rsidR="000D4F40" w:rsidRDefault="000D4F40">
      <w:pPr>
        <w:jc w:val="center"/>
        <w:rPr>
          <w:rFonts w:ascii="Arial" w:hAnsi="Arial" w:cs="Arial"/>
          <w:sz w:val="28"/>
          <w:szCs w:val="28"/>
        </w:rPr>
      </w:pPr>
    </w:p>
    <w:p w:rsidR="00000000" w:rsidRDefault="000D4F40" w:rsidP="000D4F40">
      <w:r>
        <w:rPr>
          <w:rFonts w:ascii="Arial" w:hAnsi="Arial" w:cs="Arial"/>
          <w:sz w:val="24"/>
          <w:szCs w:val="24"/>
        </w:rPr>
        <w:t>Reviewed March 2023</w:t>
      </w:r>
    </w:p>
    <w:sectPr w:rsidR="00000000" w:rsidSect="000D4F4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F40"/>
    <w:rsid w:val="000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1F7BBFEF-84FB-424A-9FD0-BE155FC0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2023-03-20T19:53:00Z</dcterms:created>
</cp:coreProperties>
</file>